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8A9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right="0"/>
        <w:jc w:val="center"/>
        <w:textAlignment w:val="top"/>
        <w:rPr>
          <w:rFonts w:hint="eastAsia" w:ascii="仿宋_GB2312" w:hAnsi="仿宋_GB2312" w:eastAsia="仿宋_GB2312" w:cs="仿宋_GB2312"/>
          <w:b/>
          <w:bCs/>
          <w:i w:val="0"/>
          <w:iCs w:val="0"/>
          <w:caps w:val="0"/>
          <w:color w:val="235E8A"/>
          <w:spacing w:val="0"/>
          <w:sz w:val="32"/>
          <w:szCs w:val="32"/>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关于拟注销国一及以下排放标准非道路移动机械编码登记信息的公示</w:t>
      </w:r>
    </w:p>
    <w:p w14:paraId="3CBECE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left"/>
        <w:textAlignment w:val="top"/>
        <w:rPr>
          <w:rFonts w:hint="eastAsia" w:ascii="仿宋_GB2312" w:hAnsi="仿宋_GB2312" w:eastAsia="仿宋_GB2312" w:cs="仿宋_GB2312"/>
          <w:i w:val="0"/>
          <w:iCs w:val="0"/>
          <w:caps w:val="0"/>
          <w:color w:val="333333"/>
          <w:spacing w:val="0"/>
          <w:sz w:val="32"/>
          <w:szCs w:val="32"/>
          <w:u w:val="none"/>
          <w:shd w:val="clear" w:fill="FFFFFF"/>
        </w:rPr>
      </w:pPr>
    </w:p>
    <w:p w14:paraId="217EAF3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left"/>
        <w:textAlignment w:val="top"/>
        <w:rPr>
          <w:rFonts w:hint="eastAsia" w:ascii="仿宋_GB2312" w:hAnsi="仿宋_GB2312" w:eastAsia="仿宋_GB2312" w:cs="仿宋_GB2312"/>
          <w:i w:val="0"/>
          <w:iCs w:val="0"/>
          <w:caps w:val="0"/>
          <w:color w:val="333333"/>
          <w:spacing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为推进国一及以下排放标</w:t>
      </w:r>
      <w:bookmarkStart w:id="0" w:name="_GoBack"/>
      <w:bookmarkEnd w:id="0"/>
      <w:r>
        <w:rPr>
          <w:rFonts w:hint="eastAsia" w:ascii="仿宋_GB2312" w:hAnsi="仿宋_GB2312" w:eastAsia="仿宋_GB2312" w:cs="仿宋_GB2312"/>
          <w:i w:val="0"/>
          <w:iCs w:val="0"/>
          <w:caps w:val="0"/>
          <w:color w:val="333333"/>
          <w:spacing w:val="0"/>
          <w:sz w:val="32"/>
          <w:szCs w:val="32"/>
          <w:u w:val="none"/>
          <w:shd w:val="clear" w:fill="FFFFFF"/>
        </w:rPr>
        <w:t>准非道路移动机械淘汰工作，减少老旧机械污染排放对环境空气质量的影响，</w:t>
      </w:r>
      <w:r>
        <w:rPr>
          <w:rFonts w:hint="eastAsia" w:ascii="仿宋_GB2312" w:hAnsi="仿宋_GB2312" w:eastAsia="仿宋_GB2312" w:cs="仿宋_GB2312"/>
          <w:i w:val="0"/>
          <w:iCs w:val="0"/>
          <w:caps w:val="0"/>
          <w:color w:val="333333"/>
          <w:spacing w:val="0"/>
          <w:sz w:val="32"/>
          <w:szCs w:val="32"/>
          <w:u w:val="none"/>
          <w:shd w:val="clear" w:fill="FFFFFF"/>
          <w:lang w:eastAsia="zh-CN"/>
        </w:rPr>
        <w:t>根据</w:t>
      </w:r>
      <w:r>
        <w:rPr>
          <w:rFonts w:hint="eastAsia" w:ascii="仿宋_GB2312" w:hAnsi="仿宋_GB2312" w:eastAsia="仿宋_GB2312" w:cs="仿宋_GB2312"/>
          <w:i w:val="0"/>
          <w:iCs w:val="0"/>
          <w:caps w:val="0"/>
          <w:color w:val="333333"/>
          <w:spacing w:val="0"/>
          <w:sz w:val="32"/>
          <w:szCs w:val="32"/>
          <w:shd w:val="clear" w:fill="FFFFFF"/>
        </w:rPr>
        <w:t>《关于印发&lt;湖南省空气质量持续改善行动计划&gt;的通知》（湘政办发〔2024〕33号）和《关于印发&lt;湖南省移动源污染防治标志性战役实施方案&gt;的通知》（湘环发2025年3号）</w:t>
      </w:r>
      <w:r>
        <w:rPr>
          <w:rFonts w:hint="eastAsia" w:ascii="仿宋_GB2312" w:hAnsi="仿宋_GB2312" w:eastAsia="仿宋_GB2312" w:cs="仿宋_GB2312"/>
          <w:i w:val="0"/>
          <w:iCs w:val="0"/>
          <w:caps w:val="0"/>
          <w:color w:val="333333"/>
          <w:spacing w:val="0"/>
          <w:sz w:val="32"/>
          <w:szCs w:val="32"/>
          <w:u w:val="none"/>
          <w:shd w:val="clear" w:fill="FFFFFF"/>
        </w:rPr>
        <w:t>等文件要求，</w:t>
      </w:r>
      <w:r>
        <w:rPr>
          <w:rFonts w:hint="eastAsia" w:ascii="仿宋_GB2312" w:hAnsi="仿宋_GB2312" w:eastAsia="仿宋_GB2312" w:cs="仿宋_GB2312"/>
          <w:i w:val="0"/>
          <w:iCs w:val="0"/>
          <w:caps w:val="0"/>
          <w:color w:val="333333"/>
          <w:spacing w:val="0"/>
          <w:sz w:val="32"/>
          <w:szCs w:val="32"/>
          <w:shd w:val="clear" w:fill="FFFFFF"/>
        </w:rPr>
        <w:t>现对我市第一批次</w:t>
      </w:r>
      <w:r>
        <w:rPr>
          <w:rFonts w:hint="eastAsia" w:ascii="仿宋_GB2312" w:hAnsi="仿宋_GB2312" w:eastAsia="仿宋_GB2312" w:cs="仿宋_GB2312"/>
          <w:i w:val="0"/>
          <w:iCs w:val="0"/>
          <w:caps w:val="0"/>
          <w:color w:val="333333"/>
          <w:spacing w:val="0"/>
          <w:sz w:val="32"/>
          <w:szCs w:val="32"/>
          <w:shd w:val="clear" w:fill="FFFFFF"/>
          <w:lang w:val="en-US" w:eastAsia="zh-CN"/>
        </w:rPr>
        <w:t>28</w:t>
      </w:r>
      <w:r>
        <w:rPr>
          <w:rFonts w:hint="eastAsia" w:ascii="仿宋_GB2312" w:hAnsi="仿宋_GB2312" w:eastAsia="仿宋_GB2312" w:cs="仿宋_GB2312"/>
          <w:i w:val="0"/>
          <w:iCs w:val="0"/>
          <w:caps w:val="0"/>
          <w:color w:val="333333"/>
          <w:spacing w:val="0"/>
          <w:sz w:val="32"/>
          <w:szCs w:val="32"/>
          <w:shd w:val="clear" w:fill="FFFFFF"/>
        </w:rPr>
        <w:t>台已卖废铁、</w:t>
      </w:r>
      <w:r>
        <w:rPr>
          <w:rFonts w:hint="eastAsia" w:ascii="仿宋_GB2312" w:hAnsi="仿宋_GB2312" w:eastAsia="仿宋_GB2312" w:cs="仿宋_GB2312"/>
          <w:i w:val="0"/>
          <w:iCs w:val="0"/>
          <w:caps w:val="0"/>
          <w:color w:val="333333"/>
          <w:spacing w:val="0"/>
          <w:sz w:val="32"/>
          <w:szCs w:val="32"/>
          <w:shd w:val="clear" w:fill="FFFFFF"/>
          <w:lang w:eastAsia="zh-CN"/>
        </w:rPr>
        <w:t>转</w:t>
      </w:r>
      <w:r>
        <w:rPr>
          <w:rFonts w:hint="eastAsia" w:ascii="仿宋_GB2312" w:hAnsi="仿宋_GB2312" w:eastAsia="仿宋_GB2312" w:cs="仿宋_GB2312"/>
          <w:i w:val="0"/>
          <w:iCs w:val="0"/>
          <w:caps w:val="0"/>
          <w:color w:val="333333"/>
          <w:spacing w:val="0"/>
          <w:sz w:val="32"/>
          <w:szCs w:val="32"/>
          <w:shd w:val="clear" w:fill="FFFFFF"/>
        </w:rPr>
        <w:t>出省、失联的国Ⅰ及以下排放标准非道路移动机械予以公示注销。公示时间为2025年7月</w:t>
      </w:r>
      <w:r>
        <w:rPr>
          <w:rFonts w:hint="eastAsia" w:ascii="仿宋_GB2312" w:hAnsi="仿宋_GB2312" w:eastAsia="仿宋_GB2312" w:cs="仿宋_GB2312"/>
          <w:i w:val="0"/>
          <w:iCs w:val="0"/>
          <w:caps w:val="0"/>
          <w:color w:val="333333"/>
          <w:spacing w:val="0"/>
          <w:sz w:val="32"/>
          <w:szCs w:val="32"/>
          <w:shd w:val="clear" w:fill="FFFFFF"/>
          <w:lang w:val="en-US" w:eastAsia="zh-CN"/>
        </w:rPr>
        <w:t>31</w:t>
      </w:r>
      <w:r>
        <w:rPr>
          <w:rFonts w:hint="eastAsia" w:ascii="仿宋_GB2312" w:hAnsi="仿宋_GB2312" w:eastAsia="仿宋_GB2312" w:cs="仿宋_GB2312"/>
          <w:i w:val="0"/>
          <w:iCs w:val="0"/>
          <w:caps w:val="0"/>
          <w:color w:val="333333"/>
          <w:spacing w:val="0"/>
          <w:sz w:val="32"/>
          <w:szCs w:val="32"/>
          <w:shd w:val="clear" w:fill="FFFFFF"/>
        </w:rPr>
        <w:t>日至2025年</w:t>
      </w:r>
      <w:r>
        <w:rPr>
          <w:rFonts w:hint="eastAsia" w:ascii="仿宋_GB2312" w:hAnsi="仿宋_GB2312" w:eastAsia="仿宋_GB2312" w:cs="仿宋_GB2312"/>
          <w:i w:val="0"/>
          <w:iCs w:val="0"/>
          <w:caps w:val="0"/>
          <w:color w:val="333333"/>
          <w:spacing w:val="0"/>
          <w:sz w:val="32"/>
          <w:szCs w:val="32"/>
          <w:shd w:val="clear" w:fill="FFFFFF"/>
          <w:lang w:val="en-US" w:eastAsia="zh-CN"/>
        </w:rPr>
        <w:t>8</w:t>
      </w:r>
      <w:r>
        <w:rPr>
          <w:rFonts w:hint="eastAsia" w:ascii="仿宋_GB2312" w:hAnsi="仿宋_GB2312" w:eastAsia="仿宋_GB2312" w:cs="仿宋_GB2312"/>
          <w:i w:val="0"/>
          <w:iCs w:val="0"/>
          <w:caps w:val="0"/>
          <w:color w:val="333333"/>
          <w:spacing w:val="0"/>
          <w:sz w:val="32"/>
          <w:szCs w:val="32"/>
          <w:shd w:val="clear" w:fill="FFFFFF"/>
        </w:rPr>
        <w:t>月</w:t>
      </w:r>
      <w:r>
        <w:rPr>
          <w:rFonts w:hint="eastAsia" w:ascii="仿宋_GB2312" w:hAnsi="仿宋_GB2312" w:eastAsia="仿宋_GB2312" w:cs="仿宋_GB2312"/>
          <w:i w:val="0"/>
          <w:iCs w:val="0"/>
          <w:caps w:val="0"/>
          <w:color w:val="333333"/>
          <w:spacing w:val="0"/>
          <w:sz w:val="32"/>
          <w:szCs w:val="32"/>
          <w:shd w:val="clear" w:fill="FFFFFF"/>
          <w:lang w:val="en-US" w:eastAsia="zh-CN"/>
        </w:rPr>
        <w:t>8</w:t>
      </w:r>
      <w:r>
        <w:rPr>
          <w:rFonts w:hint="eastAsia" w:ascii="仿宋_GB2312" w:hAnsi="仿宋_GB2312" w:eastAsia="仿宋_GB2312" w:cs="仿宋_GB2312"/>
          <w:i w:val="0"/>
          <w:iCs w:val="0"/>
          <w:caps w:val="0"/>
          <w:color w:val="333333"/>
          <w:spacing w:val="0"/>
          <w:sz w:val="32"/>
          <w:szCs w:val="32"/>
          <w:shd w:val="clear" w:fill="FFFFFF"/>
        </w:rPr>
        <w:t>日，共7个工作日。</w:t>
      </w:r>
      <w:r>
        <w:rPr>
          <w:rFonts w:hint="eastAsia" w:ascii="仿宋_GB2312" w:hAnsi="仿宋_GB2312" w:eastAsia="仿宋_GB2312" w:cs="仿宋_GB2312"/>
          <w:i w:val="0"/>
          <w:iCs w:val="0"/>
          <w:caps w:val="0"/>
          <w:color w:val="333333"/>
          <w:spacing w:val="0"/>
          <w:sz w:val="32"/>
          <w:szCs w:val="32"/>
          <w:u w:val="none"/>
          <w:shd w:val="clear" w:fill="FFFFFF"/>
        </w:rPr>
        <w:t>对公示内容有异议的，可以通过电话、电子邮件等形式向我市生态环境部门反馈。逾期未反馈意见的，生态环境部门将统一注销其编码登记信息。</w:t>
      </w:r>
    </w:p>
    <w:p w14:paraId="5FCB26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1598" w:leftChars="304" w:right="0" w:hanging="960" w:hangingChars="300"/>
        <w:jc w:val="left"/>
        <w:textAlignment w:val="top"/>
        <w:rPr>
          <w:rFonts w:hint="eastAsia" w:ascii="仿宋_GB2312" w:hAnsi="仿宋_GB2312" w:eastAsia="仿宋_GB2312" w:cs="仿宋_GB2312"/>
          <w:i w:val="0"/>
          <w:iCs w:val="0"/>
          <w:caps w:val="0"/>
          <w:color w:val="333333"/>
          <w:spacing w:val="0"/>
          <w:sz w:val="32"/>
          <w:szCs w:val="32"/>
          <w:u w:val="none"/>
          <w:shd w:val="clear" w:fill="FFFFFF"/>
        </w:rPr>
      </w:pPr>
      <w:r>
        <w:rPr>
          <w:rFonts w:hint="eastAsia" w:ascii="仿宋_GB2312" w:hAnsi="仿宋_GB2312" w:eastAsia="仿宋_GB2312" w:cs="仿宋_GB2312"/>
          <w:i w:val="0"/>
          <w:iCs w:val="0"/>
          <w:caps w:val="0"/>
          <w:color w:val="333333"/>
          <w:spacing w:val="0"/>
          <w:sz w:val="32"/>
          <w:szCs w:val="32"/>
          <w:u w:val="none"/>
          <w:shd w:val="clear" w:fill="FFFFFF"/>
        </w:rPr>
        <w:t>附件：</w:t>
      </w:r>
      <w:r>
        <w:rPr>
          <w:rFonts w:hint="eastAsia" w:ascii="仿宋_GB2312" w:hAnsi="仿宋_GB2312" w:eastAsia="仿宋_GB2312" w:cs="仿宋_GB2312"/>
          <w:i w:val="0"/>
          <w:iCs w:val="0"/>
          <w:caps w:val="0"/>
          <w:color w:val="333333"/>
          <w:spacing w:val="0"/>
          <w:sz w:val="32"/>
          <w:szCs w:val="32"/>
          <w:u w:val="none"/>
          <w:shd w:val="clear" w:fill="FFFFFF"/>
          <w:lang w:eastAsia="zh-CN"/>
        </w:rPr>
        <w:t>永州</w:t>
      </w:r>
      <w:r>
        <w:rPr>
          <w:rFonts w:hint="eastAsia" w:ascii="仿宋_GB2312" w:hAnsi="仿宋_GB2312" w:eastAsia="仿宋_GB2312" w:cs="仿宋_GB2312"/>
          <w:i w:val="0"/>
          <w:iCs w:val="0"/>
          <w:caps w:val="0"/>
          <w:color w:val="333333"/>
          <w:spacing w:val="0"/>
          <w:sz w:val="32"/>
          <w:szCs w:val="32"/>
          <w:u w:val="none"/>
          <w:shd w:val="clear" w:fill="FFFFFF"/>
        </w:rPr>
        <w:t>市国Ⅰ及以下排放标准非道路移动机械登记信息拟注销清单（第一批）</w:t>
      </w:r>
    </w:p>
    <w:p w14:paraId="26ABFD5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2238" w:leftChars="304" w:right="0" w:hanging="1600" w:hangingChars="500"/>
        <w:jc w:val="left"/>
        <w:textAlignment w:val="top"/>
        <w:rPr>
          <w:rFonts w:hint="eastAsia" w:ascii="仿宋_GB2312" w:hAnsi="仿宋_GB2312" w:eastAsia="仿宋_GB2312" w:cs="仿宋_GB2312"/>
          <w:i w:val="0"/>
          <w:iCs w:val="0"/>
          <w:caps w:val="0"/>
          <w:color w:val="333333"/>
          <w:spacing w:val="0"/>
          <w:sz w:val="32"/>
          <w:szCs w:val="32"/>
          <w:u w:val="none"/>
          <w:shd w:val="clear" w:fill="FFFFFF"/>
        </w:rPr>
      </w:pPr>
      <w:r>
        <w:rPr>
          <w:rFonts w:hint="eastAsia" w:ascii="仿宋_GB2312" w:hAnsi="仿宋_GB2312" w:eastAsia="仿宋_GB2312" w:cs="仿宋_GB2312"/>
          <w:i w:val="0"/>
          <w:iCs w:val="0"/>
          <w:caps w:val="0"/>
          <w:color w:val="333333"/>
          <w:spacing w:val="0"/>
          <w:sz w:val="32"/>
          <w:szCs w:val="32"/>
          <w:u w:val="none"/>
          <w:shd w:val="clear" w:fill="FFFFFF"/>
        </w:rPr>
        <w:t>联系地址：</w:t>
      </w:r>
      <w:r>
        <w:rPr>
          <w:rFonts w:hint="eastAsia" w:ascii="仿宋_GB2312" w:hAnsi="仿宋_GB2312" w:eastAsia="仿宋_GB2312" w:cs="仿宋_GB2312"/>
          <w:i w:val="0"/>
          <w:iCs w:val="0"/>
          <w:caps w:val="0"/>
          <w:color w:val="333333"/>
          <w:spacing w:val="0"/>
          <w:sz w:val="32"/>
          <w:szCs w:val="32"/>
          <w:u w:val="none"/>
          <w:shd w:val="clear" w:fill="FFFFFF"/>
          <w:lang w:eastAsia="zh-CN"/>
        </w:rPr>
        <w:t>永州</w:t>
      </w:r>
      <w:r>
        <w:rPr>
          <w:rFonts w:hint="eastAsia" w:ascii="仿宋_GB2312" w:hAnsi="仿宋_GB2312" w:eastAsia="仿宋_GB2312" w:cs="仿宋_GB2312"/>
          <w:i w:val="0"/>
          <w:iCs w:val="0"/>
          <w:caps w:val="0"/>
          <w:color w:val="333333"/>
          <w:spacing w:val="0"/>
          <w:sz w:val="32"/>
          <w:szCs w:val="32"/>
          <w:u w:val="none"/>
          <w:shd w:val="clear" w:fill="FFFFFF"/>
        </w:rPr>
        <w:t>市</w:t>
      </w:r>
      <w:r>
        <w:rPr>
          <w:rFonts w:hint="eastAsia" w:ascii="仿宋_GB2312" w:hAnsi="仿宋_GB2312" w:eastAsia="仿宋_GB2312" w:cs="仿宋_GB2312"/>
          <w:i w:val="0"/>
          <w:iCs w:val="0"/>
          <w:caps w:val="0"/>
          <w:color w:val="333333"/>
          <w:spacing w:val="0"/>
          <w:sz w:val="32"/>
          <w:szCs w:val="32"/>
          <w:u w:val="none"/>
          <w:shd w:val="clear" w:fill="FFFFFF"/>
          <w:lang w:eastAsia="zh-CN"/>
        </w:rPr>
        <w:t>冷水滩</w:t>
      </w:r>
      <w:r>
        <w:rPr>
          <w:rFonts w:hint="eastAsia" w:ascii="仿宋_GB2312" w:hAnsi="仿宋_GB2312" w:eastAsia="仿宋_GB2312" w:cs="仿宋_GB2312"/>
          <w:i w:val="0"/>
          <w:iCs w:val="0"/>
          <w:caps w:val="0"/>
          <w:color w:val="333333"/>
          <w:spacing w:val="0"/>
          <w:sz w:val="32"/>
          <w:szCs w:val="32"/>
          <w:u w:val="none"/>
          <w:shd w:val="clear" w:fill="FFFFFF"/>
        </w:rPr>
        <w:t>区</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潇湘大厦16楼</w:t>
      </w:r>
      <w:r>
        <w:rPr>
          <w:rFonts w:hint="eastAsia" w:ascii="仿宋_GB2312" w:hAnsi="仿宋_GB2312" w:eastAsia="仿宋_GB2312" w:cs="仿宋_GB2312"/>
          <w:i w:val="0"/>
          <w:iCs w:val="0"/>
          <w:caps w:val="0"/>
          <w:color w:val="333333"/>
          <w:spacing w:val="0"/>
          <w:sz w:val="32"/>
          <w:szCs w:val="32"/>
          <w:u w:val="none"/>
          <w:shd w:val="clear" w:fill="FFFFFF"/>
        </w:rPr>
        <w:t>市生态环境局</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1617</w:t>
      </w:r>
      <w:r>
        <w:rPr>
          <w:rFonts w:hint="eastAsia" w:ascii="仿宋_GB2312" w:hAnsi="仿宋_GB2312" w:eastAsia="仿宋_GB2312" w:cs="仿宋_GB2312"/>
          <w:i w:val="0"/>
          <w:iCs w:val="0"/>
          <w:caps w:val="0"/>
          <w:color w:val="333333"/>
          <w:spacing w:val="0"/>
          <w:sz w:val="32"/>
          <w:szCs w:val="32"/>
          <w:u w:val="none"/>
          <w:shd w:val="clear" w:fill="FFFFFF"/>
        </w:rPr>
        <w:t>室</w:t>
      </w:r>
    </w:p>
    <w:p w14:paraId="6662EC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left"/>
        <w:textAlignment w:val="top"/>
        <w:rPr>
          <w:rFonts w:hint="eastAsia" w:ascii="仿宋_GB2312" w:hAnsi="仿宋_GB2312" w:eastAsia="仿宋_GB2312" w:cs="仿宋_GB2312"/>
          <w:i w:val="0"/>
          <w:iCs w:val="0"/>
          <w:caps w:val="0"/>
          <w:color w:val="333333"/>
          <w:spacing w:val="0"/>
          <w:sz w:val="32"/>
          <w:szCs w:val="32"/>
          <w:u w:val="none"/>
          <w:shd w:val="clear" w:fill="FFFFFF"/>
          <w:lang w:val="en-US" w:eastAsia="zh-CN"/>
        </w:rPr>
      </w:pPr>
      <w:r>
        <w:rPr>
          <w:rFonts w:hint="eastAsia" w:ascii="仿宋_GB2312" w:hAnsi="仿宋_GB2312" w:eastAsia="仿宋_GB2312" w:cs="仿宋_GB2312"/>
          <w:i w:val="0"/>
          <w:iCs w:val="0"/>
          <w:caps w:val="0"/>
          <w:color w:val="333333"/>
          <w:spacing w:val="0"/>
          <w:sz w:val="32"/>
          <w:szCs w:val="32"/>
          <w:u w:val="none"/>
          <w:shd w:val="clear" w:fill="FFFFFF"/>
        </w:rPr>
        <w:t>联系电话：07</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46</w:t>
      </w:r>
      <w:r>
        <w:rPr>
          <w:rFonts w:hint="eastAsia" w:ascii="仿宋_GB2312" w:hAnsi="仿宋_GB2312" w:eastAsia="仿宋_GB2312" w:cs="仿宋_GB2312"/>
          <w:i w:val="0"/>
          <w:iCs w:val="0"/>
          <w:caps w:val="0"/>
          <w:color w:val="333333"/>
          <w:spacing w:val="0"/>
          <w:sz w:val="32"/>
          <w:szCs w:val="32"/>
          <w:u w:val="none"/>
          <w:shd w:val="clear" w:fill="FFFFFF"/>
        </w:rPr>
        <w:t>-</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 xml:space="preserve">8323977 </w:t>
      </w:r>
    </w:p>
    <w:p w14:paraId="172526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left"/>
        <w:textAlignment w:val="top"/>
        <w:rPr>
          <w:rFonts w:hint="default" w:ascii="仿宋_GB2312" w:hAnsi="仿宋_GB2312" w:eastAsia="仿宋_GB2312" w:cs="仿宋_GB2312"/>
          <w:i w:val="0"/>
          <w:iCs w:val="0"/>
          <w:caps w:val="0"/>
          <w:color w:val="333333"/>
          <w:spacing w:val="0"/>
          <w:sz w:val="32"/>
          <w:szCs w:val="32"/>
          <w:u w:val="none"/>
          <w:shd w:val="clear" w:fill="FFFFFF"/>
          <w:lang w:val="en-US" w:eastAsia="zh-CN"/>
        </w:rPr>
      </w:pPr>
      <w:r>
        <w:rPr>
          <w:rFonts w:hint="eastAsia" w:ascii="仿宋_GB2312" w:hAnsi="仿宋_GB2312" w:eastAsia="仿宋_GB2312" w:cs="仿宋_GB2312"/>
          <w:i w:val="0"/>
          <w:iCs w:val="0"/>
          <w:caps w:val="0"/>
          <w:color w:val="333333"/>
          <w:spacing w:val="0"/>
          <w:sz w:val="32"/>
          <w:szCs w:val="32"/>
          <w:u w:val="none"/>
          <w:shd w:val="clear" w:fill="FFFFFF"/>
          <w:lang w:val="en-US" w:eastAsia="zh-CN"/>
        </w:rPr>
        <w:t>邮箱：yzhbjzlk@163.com</w:t>
      </w:r>
    </w:p>
    <w:p w14:paraId="1203017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right"/>
        <w:textAlignment w:val="top"/>
        <w:rPr>
          <w:rFonts w:hint="eastAsia" w:ascii="仿宋_GB2312" w:hAnsi="仿宋_GB2312" w:eastAsia="仿宋_GB2312" w:cs="仿宋_GB2312"/>
          <w:i w:val="0"/>
          <w:iCs w:val="0"/>
          <w:caps w:val="0"/>
          <w:color w:val="333333"/>
          <w:spacing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lang w:eastAsia="zh-CN"/>
        </w:rPr>
        <w:t>永州</w:t>
      </w:r>
      <w:r>
        <w:rPr>
          <w:rFonts w:hint="eastAsia" w:ascii="仿宋_GB2312" w:hAnsi="仿宋_GB2312" w:eastAsia="仿宋_GB2312" w:cs="仿宋_GB2312"/>
          <w:i w:val="0"/>
          <w:iCs w:val="0"/>
          <w:caps w:val="0"/>
          <w:color w:val="333333"/>
          <w:spacing w:val="0"/>
          <w:sz w:val="32"/>
          <w:szCs w:val="32"/>
          <w:u w:val="none"/>
          <w:shd w:val="clear" w:fill="FFFFFF"/>
        </w:rPr>
        <w:t>市生态环境局</w:t>
      </w:r>
    </w:p>
    <w:p w14:paraId="02A5C19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right"/>
        <w:textAlignment w:val="top"/>
        <w:rPr>
          <w:rFonts w:hint="eastAsia" w:ascii="仿宋_GB2312" w:hAnsi="仿宋_GB2312" w:eastAsia="仿宋_GB2312" w:cs="仿宋_GB2312"/>
          <w:i w:val="0"/>
          <w:iCs w:val="0"/>
          <w:caps w:val="0"/>
          <w:color w:val="333333"/>
          <w:spacing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2025年</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7</w:t>
      </w:r>
      <w:r>
        <w:rPr>
          <w:rFonts w:hint="eastAsia" w:ascii="仿宋_GB2312" w:hAnsi="仿宋_GB2312" w:eastAsia="仿宋_GB2312" w:cs="仿宋_GB2312"/>
          <w:i w:val="0"/>
          <w:iCs w:val="0"/>
          <w:caps w:val="0"/>
          <w:color w:val="333333"/>
          <w:spacing w:val="0"/>
          <w:sz w:val="32"/>
          <w:szCs w:val="32"/>
          <w:u w:val="none"/>
          <w:shd w:val="clear" w:fill="FFFFFF"/>
        </w:rPr>
        <w:t>月</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31</w:t>
      </w:r>
      <w:r>
        <w:rPr>
          <w:rFonts w:hint="eastAsia" w:ascii="仿宋_GB2312" w:hAnsi="仿宋_GB2312" w:eastAsia="仿宋_GB2312" w:cs="仿宋_GB2312"/>
          <w:i w:val="0"/>
          <w:iCs w:val="0"/>
          <w:caps w:val="0"/>
          <w:color w:val="333333"/>
          <w:spacing w:val="0"/>
          <w:sz w:val="32"/>
          <w:szCs w:val="32"/>
          <w:u w:val="none"/>
          <w:shd w:val="clear" w:fill="FFFFFF"/>
        </w:rPr>
        <w:t>日</w:t>
      </w:r>
    </w:p>
    <w:p w14:paraId="0163133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rPr>
          <w:rFonts w:hint="eastAsia" w:ascii="仿宋_GB2312" w:hAnsi="仿宋_GB2312" w:eastAsia="仿宋_GB2312" w:cs="仿宋_GB2312"/>
          <w:i w:val="0"/>
          <w:iCs w:val="0"/>
          <w:caps w:val="0"/>
          <w:color w:val="333333"/>
          <w:spacing w:val="0"/>
          <w:sz w:val="32"/>
          <w:szCs w:val="32"/>
          <w:shd w:val="clear" w:fill="FFFFFF"/>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i w:val="0"/>
          <w:iCs w:val="0"/>
          <w:caps w:val="0"/>
          <w:color w:val="333333"/>
          <w:spacing w:val="0"/>
          <w:sz w:val="32"/>
          <w:szCs w:val="32"/>
          <w:shd w:val="clear" w:fill="FFFFFF"/>
        </w:rPr>
        <w:t>　</w:t>
      </w:r>
    </w:p>
    <w:p w14:paraId="2233EDC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rPr>
      </w:pPr>
      <w:r>
        <w:rPr>
          <w:rFonts w:hint="eastAsia" w:ascii="仿宋_GB2312" w:hAnsi="仿宋_GB2312" w:eastAsia="仿宋_GB2312" w:cs="仿宋_GB2312"/>
          <w:i w:val="0"/>
          <w:iCs w:val="0"/>
          <w:caps w:val="0"/>
          <w:color w:val="333333"/>
          <w:spacing w:val="0"/>
          <w:sz w:val="32"/>
          <w:szCs w:val="32"/>
          <w:u w:val="none"/>
          <w:shd w:val="clear" w:fill="FFFFFF"/>
          <w:lang w:eastAsia="zh-CN"/>
        </w:rPr>
        <w:t>永州</w:t>
      </w:r>
      <w:r>
        <w:rPr>
          <w:rFonts w:hint="eastAsia" w:ascii="仿宋_GB2312" w:hAnsi="仿宋_GB2312" w:eastAsia="仿宋_GB2312" w:cs="仿宋_GB2312"/>
          <w:i w:val="0"/>
          <w:iCs w:val="0"/>
          <w:caps w:val="0"/>
          <w:color w:val="333333"/>
          <w:spacing w:val="0"/>
          <w:sz w:val="32"/>
          <w:szCs w:val="32"/>
          <w:u w:val="none"/>
          <w:shd w:val="clear" w:fill="FFFFFF"/>
        </w:rPr>
        <w:t>市国Ⅰ及以下排放标准非道路移动机械登记信息</w:t>
      </w:r>
    </w:p>
    <w:p w14:paraId="5D7B677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rPr>
      </w:pPr>
      <w:r>
        <w:rPr>
          <w:rFonts w:hint="eastAsia" w:ascii="仿宋_GB2312" w:hAnsi="仿宋_GB2312" w:eastAsia="仿宋_GB2312" w:cs="仿宋_GB2312"/>
          <w:i w:val="0"/>
          <w:iCs w:val="0"/>
          <w:caps w:val="0"/>
          <w:color w:val="333333"/>
          <w:spacing w:val="0"/>
          <w:sz w:val="32"/>
          <w:szCs w:val="32"/>
          <w:u w:val="none"/>
          <w:shd w:val="clear" w:fill="FFFFFF"/>
        </w:rPr>
        <w:t>拟注销清单（第一批）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2715"/>
        <w:gridCol w:w="1742"/>
        <w:gridCol w:w="1742"/>
        <w:gridCol w:w="1742"/>
        <w:gridCol w:w="1742"/>
        <w:gridCol w:w="1742"/>
        <w:gridCol w:w="1742"/>
      </w:tblGrid>
      <w:tr w14:paraId="5A83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3FC2059">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序号</w:t>
            </w:r>
          </w:p>
        </w:tc>
        <w:tc>
          <w:tcPr>
            <w:tcW w:w="2715" w:type="dxa"/>
            <w:vAlign w:val="center"/>
          </w:tcPr>
          <w:p w14:paraId="31537499">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机械所有人(单位)名称</w:t>
            </w:r>
          </w:p>
        </w:tc>
        <w:tc>
          <w:tcPr>
            <w:tcW w:w="1742" w:type="dxa"/>
            <w:vAlign w:val="center"/>
          </w:tcPr>
          <w:p w14:paraId="62F56B77">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联系方式</w:t>
            </w:r>
          </w:p>
        </w:tc>
        <w:tc>
          <w:tcPr>
            <w:tcW w:w="1742" w:type="dxa"/>
            <w:vAlign w:val="center"/>
          </w:tcPr>
          <w:p w14:paraId="0010EDBA">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机械类型</w:t>
            </w:r>
          </w:p>
        </w:tc>
        <w:tc>
          <w:tcPr>
            <w:tcW w:w="1742" w:type="dxa"/>
            <w:vAlign w:val="center"/>
          </w:tcPr>
          <w:p w14:paraId="5FF41EF5">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机械所在地</w:t>
            </w:r>
          </w:p>
        </w:tc>
        <w:tc>
          <w:tcPr>
            <w:tcW w:w="1742" w:type="dxa"/>
            <w:vAlign w:val="center"/>
          </w:tcPr>
          <w:p w14:paraId="219F4E8B">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lang w:eastAsia="zh-CN"/>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发动机功率</w:t>
            </w:r>
            <w:r>
              <w:rPr>
                <w:rFonts w:hint="eastAsia" w:ascii="仿宋_GB2312" w:hAnsi="仿宋_GB2312" w:eastAsia="仿宋_GB2312" w:cs="仿宋_GB2312"/>
                <w:i w:val="0"/>
                <w:iCs w:val="0"/>
                <w:caps w:val="0"/>
                <w:color w:val="333333"/>
                <w:spacing w:val="0"/>
                <w:sz w:val="32"/>
                <w:szCs w:val="32"/>
                <w:u w:val="none"/>
                <w:shd w:val="clear" w:fill="FFFFFF"/>
                <w:vertAlign w:val="baseline"/>
                <w:lang w:eastAsia="zh-CN"/>
              </w:rPr>
              <w:t>（kw）</w:t>
            </w:r>
          </w:p>
        </w:tc>
        <w:tc>
          <w:tcPr>
            <w:tcW w:w="1742" w:type="dxa"/>
            <w:vAlign w:val="center"/>
          </w:tcPr>
          <w:p w14:paraId="3BD8CD1B">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排放阶段</w:t>
            </w:r>
          </w:p>
        </w:tc>
        <w:tc>
          <w:tcPr>
            <w:tcW w:w="1742" w:type="dxa"/>
            <w:vAlign w:val="center"/>
          </w:tcPr>
          <w:p w14:paraId="49E019C8">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仿宋_GB2312" w:hAnsi="仿宋_GB2312" w:eastAsia="仿宋_GB2312" w:cs="仿宋_GB2312"/>
                <w:i w:val="0"/>
                <w:iCs w:val="0"/>
                <w:caps w:val="0"/>
                <w:color w:val="333333"/>
                <w:spacing w:val="0"/>
                <w:sz w:val="32"/>
                <w:szCs w:val="32"/>
                <w:u w:val="none"/>
                <w:shd w:val="clear" w:fill="FFFFFF"/>
                <w:vertAlign w:val="baseline"/>
              </w:rPr>
              <w:t>机械环保编码</w:t>
            </w:r>
          </w:p>
        </w:tc>
      </w:tr>
      <w:tr w14:paraId="60F9F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7100C3F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lang w:val="en-US" w:eastAsia="zh-CN"/>
              </w:rPr>
            </w:pPr>
            <w:r>
              <w:rPr>
                <w:rFonts w:hint="default" w:ascii="Arial" w:hAnsi="Arial" w:eastAsia="宋体" w:cs="Arial"/>
                <w:i w:val="0"/>
                <w:iCs w:val="0"/>
                <w:color w:val="000000"/>
                <w:kern w:val="0"/>
                <w:sz w:val="20"/>
                <w:szCs w:val="20"/>
                <w:u w:val="none"/>
                <w:lang w:val="en-US" w:eastAsia="zh-CN" w:bidi="ar"/>
              </w:rPr>
              <w:t>1</w:t>
            </w:r>
          </w:p>
        </w:tc>
        <w:tc>
          <w:tcPr>
            <w:tcW w:w="2715" w:type="dxa"/>
            <w:vAlign w:val="center"/>
          </w:tcPr>
          <w:p w14:paraId="0FDAB33D">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东安县端桥铺镇大石山机砖厂</w:t>
            </w:r>
          </w:p>
        </w:tc>
        <w:tc>
          <w:tcPr>
            <w:tcW w:w="1742" w:type="dxa"/>
            <w:vAlign w:val="center"/>
          </w:tcPr>
          <w:p w14:paraId="31594CE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180****3298</w:t>
            </w:r>
          </w:p>
        </w:tc>
        <w:tc>
          <w:tcPr>
            <w:tcW w:w="1742" w:type="dxa"/>
            <w:vAlign w:val="center"/>
          </w:tcPr>
          <w:p w14:paraId="001F6AC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2E9AD73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0E4D0FD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433EB7DF">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090745F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1-JMDZ0001</w:t>
            </w:r>
          </w:p>
        </w:tc>
      </w:tr>
      <w:tr w14:paraId="37FD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3F1071D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lang w:val="en-US" w:eastAsia="zh-CN"/>
              </w:rPr>
            </w:pPr>
            <w:r>
              <w:rPr>
                <w:rFonts w:hint="default" w:ascii="Arial" w:hAnsi="Arial" w:eastAsia="宋体" w:cs="Arial"/>
                <w:i w:val="0"/>
                <w:iCs w:val="0"/>
                <w:color w:val="000000"/>
                <w:kern w:val="0"/>
                <w:sz w:val="20"/>
                <w:szCs w:val="20"/>
                <w:u w:val="none"/>
                <w:lang w:val="en-US" w:eastAsia="zh-CN" w:bidi="ar"/>
              </w:rPr>
              <w:t>2</w:t>
            </w:r>
          </w:p>
        </w:tc>
        <w:tc>
          <w:tcPr>
            <w:tcW w:w="2715" w:type="dxa"/>
            <w:vAlign w:val="center"/>
          </w:tcPr>
          <w:p w14:paraId="054FB43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王*林</w:t>
            </w:r>
          </w:p>
        </w:tc>
        <w:tc>
          <w:tcPr>
            <w:tcW w:w="1742" w:type="dxa"/>
            <w:vAlign w:val="center"/>
          </w:tcPr>
          <w:p w14:paraId="2DE0514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137****7983</w:t>
            </w:r>
          </w:p>
        </w:tc>
        <w:tc>
          <w:tcPr>
            <w:tcW w:w="1742" w:type="dxa"/>
            <w:vAlign w:val="center"/>
          </w:tcPr>
          <w:p w14:paraId="2216607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挖掘机</w:t>
            </w:r>
          </w:p>
        </w:tc>
        <w:tc>
          <w:tcPr>
            <w:tcW w:w="1742" w:type="dxa"/>
            <w:vAlign w:val="center"/>
          </w:tcPr>
          <w:p w14:paraId="48A5163D">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439A0AF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52</w:t>
            </w:r>
          </w:p>
        </w:tc>
        <w:tc>
          <w:tcPr>
            <w:tcW w:w="1742" w:type="dxa"/>
          </w:tcPr>
          <w:p w14:paraId="51C504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32A282E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1-JMDW0093</w:t>
            </w:r>
          </w:p>
        </w:tc>
      </w:tr>
      <w:tr w14:paraId="3BDD9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4E39152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lang w:val="en-US" w:eastAsia="zh-CN"/>
              </w:rPr>
            </w:pPr>
            <w:r>
              <w:rPr>
                <w:rFonts w:hint="default" w:ascii="Arial" w:hAnsi="Arial" w:eastAsia="宋体" w:cs="Arial"/>
                <w:i w:val="0"/>
                <w:iCs w:val="0"/>
                <w:color w:val="000000"/>
                <w:kern w:val="0"/>
                <w:sz w:val="20"/>
                <w:szCs w:val="20"/>
                <w:u w:val="none"/>
                <w:lang w:val="en-US" w:eastAsia="zh-CN" w:bidi="ar"/>
              </w:rPr>
              <w:t>3</w:t>
            </w:r>
          </w:p>
        </w:tc>
        <w:tc>
          <w:tcPr>
            <w:tcW w:w="2715" w:type="dxa"/>
            <w:vAlign w:val="center"/>
          </w:tcPr>
          <w:p w14:paraId="7925159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王*军</w:t>
            </w:r>
          </w:p>
        </w:tc>
        <w:tc>
          <w:tcPr>
            <w:tcW w:w="1742" w:type="dxa"/>
            <w:vAlign w:val="center"/>
          </w:tcPr>
          <w:p w14:paraId="21D2D06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137****1669</w:t>
            </w:r>
          </w:p>
        </w:tc>
        <w:tc>
          <w:tcPr>
            <w:tcW w:w="1742" w:type="dxa"/>
            <w:vAlign w:val="center"/>
          </w:tcPr>
          <w:p w14:paraId="26B5DE1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挖掘机</w:t>
            </w:r>
          </w:p>
        </w:tc>
        <w:tc>
          <w:tcPr>
            <w:tcW w:w="1742" w:type="dxa"/>
            <w:vAlign w:val="center"/>
          </w:tcPr>
          <w:p w14:paraId="11A12BBD">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6F7DD0E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216CAB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6CB64F4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1-JMDW0080</w:t>
            </w:r>
          </w:p>
        </w:tc>
      </w:tr>
      <w:tr w14:paraId="3DA86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7C82825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lang w:val="en-US" w:eastAsia="zh-CN"/>
              </w:rPr>
            </w:pPr>
            <w:r>
              <w:rPr>
                <w:rFonts w:hint="default" w:ascii="Arial" w:hAnsi="Arial" w:eastAsia="宋体" w:cs="Arial"/>
                <w:i w:val="0"/>
                <w:iCs w:val="0"/>
                <w:color w:val="000000"/>
                <w:kern w:val="0"/>
                <w:sz w:val="20"/>
                <w:szCs w:val="20"/>
                <w:u w:val="none"/>
                <w:lang w:val="en-US" w:eastAsia="zh-CN" w:bidi="ar"/>
              </w:rPr>
              <w:t>4</w:t>
            </w:r>
          </w:p>
        </w:tc>
        <w:tc>
          <w:tcPr>
            <w:tcW w:w="2715" w:type="dxa"/>
            <w:vAlign w:val="center"/>
          </w:tcPr>
          <w:p w14:paraId="14B7697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东安县凡蛇弄村采石有限公司</w:t>
            </w:r>
          </w:p>
        </w:tc>
        <w:tc>
          <w:tcPr>
            <w:tcW w:w="1742" w:type="dxa"/>
            <w:vAlign w:val="center"/>
          </w:tcPr>
          <w:p w14:paraId="405BCB4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180****3965</w:t>
            </w:r>
          </w:p>
        </w:tc>
        <w:tc>
          <w:tcPr>
            <w:tcW w:w="1742" w:type="dxa"/>
            <w:vAlign w:val="center"/>
          </w:tcPr>
          <w:p w14:paraId="5EB00333">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229396D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7A3E814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7CC92CA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6AE90B3">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1-JMDZ0037</w:t>
            </w:r>
          </w:p>
        </w:tc>
      </w:tr>
      <w:tr w14:paraId="24CBF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707A4F6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5</w:t>
            </w:r>
          </w:p>
        </w:tc>
        <w:tc>
          <w:tcPr>
            <w:tcW w:w="2715" w:type="dxa"/>
            <w:vAlign w:val="center"/>
          </w:tcPr>
          <w:p w14:paraId="25A4332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文*平</w:t>
            </w:r>
          </w:p>
        </w:tc>
        <w:tc>
          <w:tcPr>
            <w:tcW w:w="1742" w:type="dxa"/>
            <w:vAlign w:val="center"/>
          </w:tcPr>
          <w:p w14:paraId="1C404BB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138****5418</w:t>
            </w:r>
          </w:p>
        </w:tc>
        <w:tc>
          <w:tcPr>
            <w:tcW w:w="1742" w:type="dxa"/>
            <w:vAlign w:val="center"/>
          </w:tcPr>
          <w:p w14:paraId="335CB6F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推土机</w:t>
            </w:r>
          </w:p>
        </w:tc>
        <w:tc>
          <w:tcPr>
            <w:tcW w:w="1742" w:type="dxa"/>
            <w:vAlign w:val="center"/>
          </w:tcPr>
          <w:p w14:paraId="677E73E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4BB5259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131</w:t>
            </w:r>
          </w:p>
        </w:tc>
        <w:tc>
          <w:tcPr>
            <w:tcW w:w="1742" w:type="dxa"/>
          </w:tcPr>
          <w:p w14:paraId="6353866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5592267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1-JMDT0011</w:t>
            </w:r>
          </w:p>
        </w:tc>
      </w:tr>
      <w:tr w14:paraId="0B5FE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116FA05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6</w:t>
            </w:r>
          </w:p>
        </w:tc>
        <w:tc>
          <w:tcPr>
            <w:tcW w:w="2715" w:type="dxa"/>
            <w:vAlign w:val="center"/>
          </w:tcPr>
          <w:p w14:paraId="78D1157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周*和</w:t>
            </w:r>
          </w:p>
        </w:tc>
        <w:tc>
          <w:tcPr>
            <w:tcW w:w="1742" w:type="dxa"/>
            <w:vAlign w:val="center"/>
          </w:tcPr>
          <w:p w14:paraId="377D0B7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189****4623</w:t>
            </w:r>
          </w:p>
        </w:tc>
        <w:tc>
          <w:tcPr>
            <w:tcW w:w="1742" w:type="dxa"/>
            <w:vAlign w:val="center"/>
          </w:tcPr>
          <w:p w14:paraId="230EF83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1C884E9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0631EF73">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523C905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7BCEEB9F">
            <w:pPr>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p>
        </w:tc>
      </w:tr>
      <w:tr w14:paraId="6113B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3021219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7</w:t>
            </w:r>
          </w:p>
        </w:tc>
        <w:tc>
          <w:tcPr>
            <w:tcW w:w="2715" w:type="dxa"/>
            <w:vAlign w:val="center"/>
          </w:tcPr>
          <w:p w14:paraId="6B27450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周*和</w:t>
            </w:r>
          </w:p>
        </w:tc>
        <w:tc>
          <w:tcPr>
            <w:tcW w:w="1742" w:type="dxa"/>
            <w:vAlign w:val="center"/>
          </w:tcPr>
          <w:p w14:paraId="634BA65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158****1118</w:t>
            </w:r>
          </w:p>
        </w:tc>
        <w:tc>
          <w:tcPr>
            <w:tcW w:w="1742" w:type="dxa"/>
            <w:vAlign w:val="center"/>
          </w:tcPr>
          <w:p w14:paraId="638605D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10E683B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东安县</w:t>
            </w:r>
          </w:p>
        </w:tc>
        <w:tc>
          <w:tcPr>
            <w:tcW w:w="1742" w:type="dxa"/>
            <w:vAlign w:val="center"/>
          </w:tcPr>
          <w:p w14:paraId="0490201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6302AAC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B59CF9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1-JMDZ0053</w:t>
            </w:r>
          </w:p>
        </w:tc>
      </w:tr>
      <w:tr w14:paraId="46907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3A17DA2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8</w:t>
            </w:r>
          </w:p>
        </w:tc>
        <w:tc>
          <w:tcPr>
            <w:tcW w:w="2715" w:type="dxa"/>
            <w:vAlign w:val="center"/>
          </w:tcPr>
          <w:p w14:paraId="566B21B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柏*平</w:t>
            </w:r>
          </w:p>
        </w:tc>
        <w:tc>
          <w:tcPr>
            <w:tcW w:w="1742" w:type="dxa"/>
            <w:vAlign w:val="center"/>
          </w:tcPr>
          <w:p w14:paraId="530445F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136****7699</w:t>
            </w:r>
          </w:p>
        </w:tc>
        <w:tc>
          <w:tcPr>
            <w:tcW w:w="1742" w:type="dxa"/>
            <w:vAlign w:val="center"/>
          </w:tcPr>
          <w:p w14:paraId="3F5832F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5CE1364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63102E1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49276D4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77913E0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1-JMF00007</w:t>
            </w:r>
          </w:p>
        </w:tc>
      </w:tr>
      <w:tr w14:paraId="0FAF3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AF210C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9</w:t>
            </w:r>
          </w:p>
        </w:tc>
        <w:tc>
          <w:tcPr>
            <w:tcW w:w="2715" w:type="dxa"/>
            <w:vAlign w:val="center"/>
          </w:tcPr>
          <w:p w14:paraId="7FF4995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宁远县鸿泰混凝土有限公司</w:t>
            </w:r>
          </w:p>
        </w:tc>
        <w:tc>
          <w:tcPr>
            <w:tcW w:w="1742" w:type="dxa"/>
            <w:vAlign w:val="center"/>
          </w:tcPr>
          <w:p w14:paraId="441277A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139****7679</w:t>
            </w:r>
          </w:p>
        </w:tc>
        <w:tc>
          <w:tcPr>
            <w:tcW w:w="1742" w:type="dxa"/>
            <w:vAlign w:val="center"/>
          </w:tcPr>
          <w:p w14:paraId="3E70C49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5AB6CA0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5BD66D1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3E7F8D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B3F895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1-JM8F0011</w:t>
            </w:r>
          </w:p>
        </w:tc>
      </w:tr>
      <w:tr w14:paraId="6EBAB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021FC9D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10</w:t>
            </w:r>
          </w:p>
        </w:tc>
        <w:tc>
          <w:tcPr>
            <w:tcW w:w="2715" w:type="dxa"/>
            <w:vAlign w:val="center"/>
          </w:tcPr>
          <w:p w14:paraId="6125D39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张*日</w:t>
            </w:r>
          </w:p>
        </w:tc>
        <w:tc>
          <w:tcPr>
            <w:tcW w:w="1742" w:type="dxa"/>
            <w:vAlign w:val="center"/>
          </w:tcPr>
          <w:p w14:paraId="44A44F0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187****4345</w:t>
            </w:r>
          </w:p>
        </w:tc>
        <w:tc>
          <w:tcPr>
            <w:tcW w:w="1742" w:type="dxa"/>
            <w:vAlign w:val="center"/>
          </w:tcPr>
          <w:p w14:paraId="5C76B83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3301A4B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2EE5C21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56438DC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0B02CA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1-JM8F0059</w:t>
            </w:r>
          </w:p>
        </w:tc>
      </w:tr>
      <w:tr w14:paraId="7F65A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192709B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11</w:t>
            </w:r>
          </w:p>
        </w:tc>
        <w:tc>
          <w:tcPr>
            <w:tcW w:w="2715" w:type="dxa"/>
            <w:vAlign w:val="center"/>
          </w:tcPr>
          <w:p w14:paraId="6C48E77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张*日</w:t>
            </w:r>
          </w:p>
        </w:tc>
        <w:tc>
          <w:tcPr>
            <w:tcW w:w="1742" w:type="dxa"/>
            <w:vAlign w:val="center"/>
          </w:tcPr>
          <w:p w14:paraId="2573C9A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187****4345</w:t>
            </w:r>
          </w:p>
        </w:tc>
        <w:tc>
          <w:tcPr>
            <w:tcW w:w="1742" w:type="dxa"/>
            <w:vAlign w:val="center"/>
          </w:tcPr>
          <w:p w14:paraId="60D216A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299B99B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7FA8003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157C5F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87DE95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1-JM8F0061</w:t>
            </w:r>
          </w:p>
        </w:tc>
      </w:tr>
      <w:tr w14:paraId="30B0D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592446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12</w:t>
            </w:r>
          </w:p>
        </w:tc>
        <w:tc>
          <w:tcPr>
            <w:tcW w:w="2715" w:type="dxa"/>
            <w:vAlign w:val="center"/>
          </w:tcPr>
          <w:p w14:paraId="7212AAF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邓*发</w:t>
            </w:r>
          </w:p>
        </w:tc>
        <w:tc>
          <w:tcPr>
            <w:tcW w:w="1742" w:type="dxa"/>
            <w:vAlign w:val="center"/>
          </w:tcPr>
          <w:p w14:paraId="1FB9E9E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135****7271</w:t>
            </w:r>
          </w:p>
        </w:tc>
        <w:tc>
          <w:tcPr>
            <w:tcW w:w="1742" w:type="dxa"/>
            <w:vAlign w:val="center"/>
          </w:tcPr>
          <w:p w14:paraId="2664591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3A68876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543FA2B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154</w:t>
            </w:r>
          </w:p>
        </w:tc>
        <w:tc>
          <w:tcPr>
            <w:tcW w:w="1742" w:type="dxa"/>
          </w:tcPr>
          <w:p w14:paraId="386143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608FE41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1-JM8F0067</w:t>
            </w:r>
          </w:p>
        </w:tc>
      </w:tr>
      <w:tr w14:paraId="2DD4E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650E3FE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13</w:t>
            </w:r>
          </w:p>
        </w:tc>
        <w:tc>
          <w:tcPr>
            <w:tcW w:w="2715" w:type="dxa"/>
            <w:vAlign w:val="center"/>
          </w:tcPr>
          <w:p w14:paraId="61CBA3B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 xml:space="preserve"> 欧阳*平</w:t>
            </w:r>
          </w:p>
        </w:tc>
        <w:tc>
          <w:tcPr>
            <w:tcW w:w="1742" w:type="dxa"/>
            <w:vAlign w:val="center"/>
          </w:tcPr>
          <w:p w14:paraId="4637AAC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155****2939</w:t>
            </w:r>
          </w:p>
        </w:tc>
        <w:tc>
          <w:tcPr>
            <w:tcW w:w="1742" w:type="dxa"/>
            <w:vAlign w:val="center"/>
          </w:tcPr>
          <w:p w14:paraId="2DC5048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4D069FFD">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00B6765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42E4B1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6BF84D3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1-JM8F0072</w:t>
            </w:r>
          </w:p>
        </w:tc>
      </w:tr>
      <w:tr w14:paraId="33849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0475283">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14</w:t>
            </w:r>
          </w:p>
        </w:tc>
        <w:tc>
          <w:tcPr>
            <w:tcW w:w="2715" w:type="dxa"/>
            <w:vAlign w:val="center"/>
          </w:tcPr>
          <w:p w14:paraId="5E9037C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蒋*田</w:t>
            </w:r>
          </w:p>
        </w:tc>
        <w:tc>
          <w:tcPr>
            <w:tcW w:w="1742" w:type="dxa"/>
            <w:vAlign w:val="center"/>
          </w:tcPr>
          <w:p w14:paraId="0A9068F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181****5648</w:t>
            </w:r>
          </w:p>
        </w:tc>
        <w:tc>
          <w:tcPr>
            <w:tcW w:w="1742" w:type="dxa"/>
            <w:vAlign w:val="center"/>
          </w:tcPr>
          <w:p w14:paraId="4181336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挖掘机</w:t>
            </w:r>
          </w:p>
        </w:tc>
        <w:tc>
          <w:tcPr>
            <w:tcW w:w="1742" w:type="dxa"/>
            <w:vAlign w:val="center"/>
          </w:tcPr>
          <w:p w14:paraId="0E45506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0F2FED5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42.1</w:t>
            </w:r>
          </w:p>
        </w:tc>
        <w:tc>
          <w:tcPr>
            <w:tcW w:w="1742" w:type="dxa"/>
          </w:tcPr>
          <w:p w14:paraId="098841F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1A94EFA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1-JM8F0001</w:t>
            </w:r>
          </w:p>
        </w:tc>
      </w:tr>
      <w:tr w14:paraId="0437E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232B6E1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15</w:t>
            </w:r>
          </w:p>
        </w:tc>
        <w:tc>
          <w:tcPr>
            <w:tcW w:w="2715" w:type="dxa"/>
            <w:vAlign w:val="center"/>
          </w:tcPr>
          <w:p w14:paraId="15F4530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周*军</w:t>
            </w:r>
          </w:p>
        </w:tc>
        <w:tc>
          <w:tcPr>
            <w:tcW w:w="1742" w:type="dxa"/>
            <w:vAlign w:val="center"/>
          </w:tcPr>
          <w:p w14:paraId="10110723">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155****4291</w:t>
            </w:r>
          </w:p>
        </w:tc>
        <w:tc>
          <w:tcPr>
            <w:tcW w:w="1742" w:type="dxa"/>
            <w:vAlign w:val="center"/>
          </w:tcPr>
          <w:p w14:paraId="229DFE7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43CCBE5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7E0E7CF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741CC73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7DAA152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1-JM8F0010</w:t>
            </w:r>
          </w:p>
        </w:tc>
      </w:tr>
      <w:tr w14:paraId="57AF6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7780C15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16</w:t>
            </w:r>
          </w:p>
        </w:tc>
        <w:tc>
          <w:tcPr>
            <w:tcW w:w="2715" w:type="dxa"/>
            <w:vAlign w:val="center"/>
          </w:tcPr>
          <w:p w14:paraId="48E36A0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福嘉综环科技股份有限公司</w:t>
            </w:r>
          </w:p>
        </w:tc>
        <w:tc>
          <w:tcPr>
            <w:tcW w:w="1742" w:type="dxa"/>
            <w:vAlign w:val="center"/>
          </w:tcPr>
          <w:p w14:paraId="4E61E72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186****8101</w:t>
            </w:r>
          </w:p>
        </w:tc>
        <w:tc>
          <w:tcPr>
            <w:tcW w:w="1742" w:type="dxa"/>
            <w:vAlign w:val="center"/>
          </w:tcPr>
          <w:p w14:paraId="003406C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2095EF3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宁远县</w:t>
            </w:r>
          </w:p>
        </w:tc>
        <w:tc>
          <w:tcPr>
            <w:tcW w:w="1742" w:type="dxa"/>
            <w:vAlign w:val="center"/>
          </w:tcPr>
          <w:p w14:paraId="61E1732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1B26461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44FCE06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1-JM8F0015</w:t>
            </w:r>
          </w:p>
        </w:tc>
      </w:tr>
      <w:tr w14:paraId="3A43E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01D213B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17</w:t>
            </w:r>
          </w:p>
        </w:tc>
        <w:tc>
          <w:tcPr>
            <w:tcW w:w="2715" w:type="dxa"/>
            <w:vAlign w:val="center"/>
          </w:tcPr>
          <w:p w14:paraId="56C3DC8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唐*林</w:t>
            </w:r>
          </w:p>
        </w:tc>
        <w:tc>
          <w:tcPr>
            <w:tcW w:w="1742" w:type="dxa"/>
            <w:vAlign w:val="center"/>
          </w:tcPr>
          <w:p w14:paraId="2938D53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150****2898</w:t>
            </w:r>
          </w:p>
        </w:tc>
        <w:tc>
          <w:tcPr>
            <w:tcW w:w="1742" w:type="dxa"/>
            <w:vAlign w:val="center"/>
          </w:tcPr>
          <w:p w14:paraId="228E7F9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40FC9B4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江华瑶族自治县</w:t>
            </w:r>
          </w:p>
        </w:tc>
        <w:tc>
          <w:tcPr>
            <w:tcW w:w="1742" w:type="dxa"/>
            <w:vAlign w:val="center"/>
          </w:tcPr>
          <w:p w14:paraId="5551EFD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0A393F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623D5C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1-JM500063</w:t>
            </w:r>
          </w:p>
        </w:tc>
      </w:tr>
      <w:tr w14:paraId="103EF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469C4E8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18</w:t>
            </w:r>
          </w:p>
        </w:tc>
        <w:tc>
          <w:tcPr>
            <w:tcW w:w="2715" w:type="dxa"/>
            <w:vAlign w:val="center"/>
          </w:tcPr>
          <w:p w14:paraId="07DAA53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陈*东</w:t>
            </w:r>
          </w:p>
        </w:tc>
        <w:tc>
          <w:tcPr>
            <w:tcW w:w="1742" w:type="dxa"/>
            <w:vAlign w:val="center"/>
          </w:tcPr>
          <w:p w14:paraId="59EA606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153****0639</w:t>
            </w:r>
          </w:p>
        </w:tc>
        <w:tc>
          <w:tcPr>
            <w:tcW w:w="1742" w:type="dxa"/>
            <w:vAlign w:val="center"/>
          </w:tcPr>
          <w:p w14:paraId="49EEA10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1269D6B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江华瑶族自治县</w:t>
            </w:r>
          </w:p>
        </w:tc>
        <w:tc>
          <w:tcPr>
            <w:tcW w:w="1742" w:type="dxa"/>
            <w:vAlign w:val="center"/>
          </w:tcPr>
          <w:p w14:paraId="3AA44BB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6BF7852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3C61A9E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1-JM500065</w:t>
            </w:r>
          </w:p>
        </w:tc>
      </w:tr>
      <w:tr w14:paraId="5B612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39BA842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19</w:t>
            </w:r>
          </w:p>
        </w:tc>
        <w:tc>
          <w:tcPr>
            <w:tcW w:w="2715" w:type="dxa"/>
            <w:vAlign w:val="center"/>
          </w:tcPr>
          <w:p w14:paraId="5AE2FE9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江华瑶族自治县东来混凝土投资有限责任公司</w:t>
            </w:r>
          </w:p>
        </w:tc>
        <w:tc>
          <w:tcPr>
            <w:tcW w:w="1742" w:type="dxa"/>
            <w:vAlign w:val="center"/>
          </w:tcPr>
          <w:p w14:paraId="4644C10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150****2858</w:t>
            </w:r>
          </w:p>
        </w:tc>
        <w:tc>
          <w:tcPr>
            <w:tcW w:w="1742" w:type="dxa"/>
            <w:vAlign w:val="center"/>
          </w:tcPr>
          <w:p w14:paraId="2E7606B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推土机</w:t>
            </w:r>
          </w:p>
        </w:tc>
        <w:tc>
          <w:tcPr>
            <w:tcW w:w="1742" w:type="dxa"/>
            <w:vAlign w:val="center"/>
          </w:tcPr>
          <w:p w14:paraId="036EEF7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江华瑶族自治县</w:t>
            </w:r>
          </w:p>
        </w:tc>
        <w:tc>
          <w:tcPr>
            <w:tcW w:w="1742" w:type="dxa"/>
            <w:vAlign w:val="center"/>
          </w:tcPr>
          <w:p w14:paraId="1BACA70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79C6E48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6804D59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1-JM500096</w:t>
            </w:r>
          </w:p>
        </w:tc>
      </w:tr>
      <w:tr w14:paraId="4189A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041D132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20</w:t>
            </w:r>
          </w:p>
        </w:tc>
        <w:tc>
          <w:tcPr>
            <w:tcW w:w="2715" w:type="dxa"/>
            <w:vAlign w:val="center"/>
          </w:tcPr>
          <w:p w14:paraId="4B4ED77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广西华都环境投资江华分公司</w:t>
            </w:r>
          </w:p>
        </w:tc>
        <w:tc>
          <w:tcPr>
            <w:tcW w:w="1742" w:type="dxa"/>
            <w:vAlign w:val="center"/>
          </w:tcPr>
          <w:p w14:paraId="7EAC506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152****2197</w:t>
            </w:r>
          </w:p>
        </w:tc>
        <w:tc>
          <w:tcPr>
            <w:tcW w:w="1742" w:type="dxa"/>
            <w:vAlign w:val="center"/>
          </w:tcPr>
          <w:p w14:paraId="64975E4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推土机</w:t>
            </w:r>
          </w:p>
        </w:tc>
        <w:tc>
          <w:tcPr>
            <w:tcW w:w="1742" w:type="dxa"/>
            <w:vAlign w:val="center"/>
          </w:tcPr>
          <w:p w14:paraId="6A900C2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江永县</w:t>
            </w:r>
          </w:p>
        </w:tc>
        <w:tc>
          <w:tcPr>
            <w:tcW w:w="1742" w:type="dxa"/>
            <w:vAlign w:val="center"/>
          </w:tcPr>
          <w:p w14:paraId="7523ED2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128</w:t>
            </w:r>
          </w:p>
        </w:tc>
        <w:tc>
          <w:tcPr>
            <w:tcW w:w="1742" w:type="dxa"/>
          </w:tcPr>
          <w:p w14:paraId="5A709D5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08E1497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1-JM202131</w:t>
            </w:r>
          </w:p>
        </w:tc>
      </w:tr>
      <w:tr w14:paraId="3A440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1CC7286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21</w:t>
            </w:r>
          </w:p>
        </w:tc>
        <w:tc>
          <w:tcPr>
            <w:tcW w:w="2715" w:type="dxa"/>
            <w:vAlign w:val="center"/>
          </w:tcPr>
          <w:p w14:paraId="098E867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 xml:space="preserve"> 江永县众力新型墙体开发有限公司</w:t>
            </w:r>
          </w:p>
        </w:tc>
        <w:tc>
          <w:tcPr>
            <w:tcW w:w="1742" w:type="dxa"/>
            <w:vAlign w:val="center"/>
          </w:tcPr>
          <w:p w14:paraId="70D1FF2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139****8228</w:t>
            </w:r>
          </w:p>
        </w:tc>
        <w:tc>
          <w:tcPr>
            <w:tcW w:w="1742" w:type="dxa"/>
            <w:vAlign w:val="center"/>
          </w:tcPr>
          <w:p w14:paraId="5AC0224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3CCAD2B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江永县</w:t>
            </w:r>
          </w:p>
        </w:tc>
        <w:tc>
          <w:tcPr>
            <w:tcW w:w="1742" w:type="dxa"/>
            <w:vAlign w:val="center"/>
          </w:tcPr>
          <w:p w14:paraId="2C505F7D">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09CF9CE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4238FD5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1-JM202245</w:t>
            </w:r>
          </w:p>
        </w:tc>
      </w:tr>
      <w:tr w14:paraId="3EAF1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2FE404E8">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22</w:t>
            </w:r>
          </w:p>
        </w:tc>
        <w:tc>
          <w:tcPr>
            <w:tcW w:w="2715" w:type="dxa"/>
            <w:vAlign w:val="center"/>
          </w:tcPr>
          <w:p w14:paraId="2B765CB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陈*元</w:t>
            </w:r>
          </w:p>
        </w:tc>
        <w:tc>
          <w:tcPr>
            <w:tcW w:w="1742" w:type="dxa"/>
            <w:vAlign w:val="center"/>
          </w:tcPr>
          <w:p w14:paraId="530E61B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133****2096</w:t>
            </w:r>
          </w:p>
        </w:tc>
        <w:tc>
          <w:tcPr>
            <w:tcW w:w="1742" w:type="dxa"/>
            <w:vAlign w:val="center"/>
          </w:tcPr>
          <w:p w14:paraId="191FB8A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其它</w:t>
            </w:r>
          </w:p>
        </w:tc>
        <w:tc>
          <w:tcPr>
            <w:tcW w:w="1742" w:type="dxa"/>
            <w:vAlign w:val="center"/>
          </w:tcPr>
          <w:p w14:paraId="2C731E9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祁阳市</w:t>
            </w:r>
          </w:p>
        </w:tc>
        <w:tc>
          <w:tcPr>
            <w:tcW w:w="1742" w:type="dxa"/>
            <w:vAlign w:val="center"/>
          </w:tcPr>
          <w:p w14:paraId="153A0F23">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261</w:t>
            </w:r>
          </w:p>
        </w:tc>
        <w:tc>
          <w:tcPr>
            <w:tcW w:w="1742" w:type="dxa"/>
          </w:tcPr>
          <w:p w14:paraId="52CD7CB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4F10AAE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1-JMC00001</w:t>
            </w:r>
          </w:p>
        </w:tc>
      </w:tr>
      <w:tr w14:paraId="414D4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7264240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23</w:t>
            </w:r>
          </w:p>
        </w:tc>
        <w:tc>
          <w:tcPr>
            <w:tcW w:w="2715" w:type="dxa"/>
            <w:vAlign w:val="center"/>
          </w:tcPr>
          <w:p w14:paraId="44B2EF3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陈*元</w:t>
            </w:r>
          </w:p>
        </w:tc>
        <w:tc>
          <w:tcPr>
            <w:tcW w:w="1742" w:type="dxa"/>
            <w:vAlign w:val="center"/>
          </w:tcPr>
          <w:p w14:paraId="77B5E28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133****2096</w:t>
            </w:r>
          </w:p>
        </w:tc>
        <w:tc>
          <w:tcPr>
            <w:tcW w:w="1742" w:type="dxa"/>
            <w:vAlign w:val="center"/>
          </w:tcPr>
          <w:p w14:paraId="07A4619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其它</w:t>
            </w:r>
          </w:p>
        </w:tc>
        <w:tc>
          <w:tcPr>
            <w:tcW w:w="1742" w:type="dxa"/>
            <w:vAlign w:val="center"/>
          </w:tcPr>
          <w:p w14:paraId="269ECBF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祁阳市</w:t>
            </w:r>
          </w:p>
        </w:tc>
        <w:tc>
          <w:tcPr>
            <w:tcW w:w="1742" w:type="dxa"/>
            <w:vAlign w:val="center"/>
          </w:tcPr>
          <w:p w14:paraId="58C56AA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261</w:t>
            </w:r>
          </w:p>
        </w:tc>
        <w:tc>
          <w:tcPr>
            <w:tcW w:w="1742" w:type="dxa"/>
          </w:tcPr>
          <w:p w14:paraId="29F8E4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7330463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1-JMC00002</w:t>
            </w:r>
          </w:p>
        </w:tc>
      </w:tr>
      <w:tr w14:paraId="0310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33660A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24</w:t>
            </w:r>
          </w:p>
        </w:tc>
        <w:tc>
          <w:tcPr>
            <w:tcW w:w="2715" w:type="dxa"/>
            <w:vAlign w:val="center"/>
          </w:tcPr>
          <w:p w14:paraId="38C6305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何*元</w:t>
            </w:r>
          </w:p>
        </w:tc>
        <w:tc>
          <w:tcPr>
            <w:tcW w:w="1742" w:type="dxa"/>
            <w:vAlign w:val="center"/>
          </w:tcPr>
          <w:p w14:paraId="70286E6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133****2096</w:t>
            </w:r>
          </w:p>
        </w:tc>
        <w:tc>
          <w:tcPr>
            <w:tcW w:w="1742" w:type="dxa"/>
            <w:vAlign w:val="center"/>
          </w:tcPr>
          <w:p w14:paraId="38433C0C">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其它</w:t>
            </w:r>
          </w:p>
        </w:tc>
        <w:tc>
          <w:tcPr>
            <w:tcW w:w="1742" w:type="dxa"/>
            <w:vAlign w:val="center"/>
          </w:tcPr>
          <w:p w14:paraId="155C4B8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祁阳市</w:t>
            </w:r>
          </w:p>
        </w:tc>
        <w:tc>
          <w:tcPr>
            <w:tcW w:w="1742" w:type="dxa"/>
            <w:vAlign w:val="center"/>
          </w:tcPr>
          <w:p w14:paraId="6627E16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261</w:t>
            </w:r>
          </w:p>
        </w:tc>
        <w:tc>
          <w:tcPr>
            <w:tcW w:w="1742" w:type="dxa"/>
          </w:tcPr>
          <w:p w14:paraId="5F2A70A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5A4EC5B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1-JMC00003</w:t>
            </w:r>
          </w:p>
        </w:tc>
      </w:tr>
      <w:tr w14:paraId="1D909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DD9331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25</w:t>
            </w:r>
          </w:p>
        </w:tc>
        <w:tc>
          <w:tcPr>
            <w:tcW w:w="2715" w:type="dxa"/>
            <w:vAlign w:val="center"/>
          </w:tcPr>
          <w:p w14:paraId="0F787CD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易*贵</w:t>
            </w:r>
          </w:p>
        </w:tc>
        <w:tc>
          <w:tcPr>
            <w:tcW w:w="1742" w:type="dxa"/>
            <w:vAlign w:val="center"/>
          </w:tcPr>
          <w:p w14:paraId="5400332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135****1499</w:t>
            </w:r>
          </w:p>
        </w:tc>
        <w:tc>
          <w:tcPr>
            <w:tcW w:w="1742" w:type="dxa"/>
            <w:vAlign w:val="center"/>
          </w:tcPr>
          <w:p w14:paraId="6482638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7F786C1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祁阳市</w:t>
            </w:r>
          </w:p>
        </w:tc>
        <w:tc>
          <w:tcPr>
            <w:tcW w:w="1742" w:type="dxa"/>
            <w:vAlign w:val="center"/>
          </w:tcPr>
          <w:p w14:paraId="65C38CE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86</w:t>
            </w:r>
          </w:p>
        </w:tc>
        <w:tc>
          <w:tcPr>
            <w:tcW w:w="1742" w:type="dxa"/>
          </w:tcPr>
          <w:p w14:paraId="4D11FEC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6E358FA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1-JMC00006</w:t>
            </w:r>
          </w:p>
        </w:tc>
      </w:tr>
      <w:tr w14:paraId="5A63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25E14A5D">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26</w:t>
            </w:r>
          </w:p>
        </w:tc>
        <w:tc>
          <w:tcPr>
            <w:tcW w:w="2715" w:type="dxa"/>
            <w:vAlign w:val="center"/>
          </w:tcPr>
          <w:p w14:paraId="380160E2">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袁*国</w:t>
            </w:r>
          </w:p>
        </w:tc>
        <w:tc>
          <w:tcPr>
            <w:tcW w:w="1742" w:type="dxa"/>
            <w:vAlign w:val="center"/>
          </w:tcPr>
          <w:p w14:paraId="6866A91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139****2956</w:t>
            </w:r>
          </w:p>
        </w:tc>
        <w:tc>
          <w:tcPr>
            <w:tcW w:w="1742" w:type="dxa"/>
            <w:vAlign w:val="center"/>
          </w:tcPr>
          <w:p w14:paraId="1A0E3355">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1DE6FDD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祁阳市</w:t>
            </w:r>
          </w:p>
        </w:tc>
        <w:tc>
          <w:tcPr>
            <w:tcW w:w="1742" w:type="dxa"/>
            <w:vAlign w:val="center"/>
          </w:tcPr>
          <w:p w14:paraId="38928FA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02F20D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2E96081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1-JMC00007</w:t>
            </w:r>
          </w:p>
        </w:tc>
      </w:tr>
      <w:tr w14:paraId="54B72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5C7C5367">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27</w:t>
            </w:r>
          </w:p>
        </w:tc>
        <w:tc>
          <w:tcPr>
            <w:tcW w:w="2715" w:type="dxa"/>
            <w:vAlign w:val="center"/>
          </w:tcPr>
          <w:p w14:paraId="6BBB3CAB">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舒*楚</w:t>
            </w:r>
          </w:p>
        </w:tc>
        <w:tc>
          <w:tcPr>
            <w:tcW w:w="1742" w:type="dxa"/>
            <w:vAlign w:val="center"/>
          </w:tcPr>
          <w:p w14:paraId="1F953C8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138****0567</w:t>
            </w:r>
          </w:p>
        </w:tc>
        <w:tc>
          <w:tcPr>
            <w:tcW w:w="1742" w:type="dxa"/>
            <w:vAlign w:val="center"/>
          </w:tcPr>
          <w:p w14:paraId="2DE72B5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装载机</w:t>
            </w:r>
          </w:p>
        </w:tc>
        <w:tc>
          <w:tcPr>
            <w:tcW w:w="1742" w:type="dxa"/>
            <w:vAlign w:val="center"/>
          </w:tcPr>
          <w:p w14:paraId="3875AB69">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蓝山县</w:t>
            </w:r>
          </w:p>
        </w:tc>
        <w:tc>
          <w:tcPr>
            <w:tcW w:w="1742" w:type="dxa"/>
            <w:vAlign w:val="center"/>
          </w:tcPr>
          <w:p w14:paraId="26F6FED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162</w:t>
            </w:r>
          </w:p>
        </w:tc>
        <w:tc>
          <w:tcPr>
            <w:tcW w:w="1742" w:type="dxa"/>
          </w:tcPr>
          <w:p w14:paraId="2C13B81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5A0A4F3F">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1-JM600056</w:t>
            </w:r>
          </w:p>
        </w:tc>
      </w:tr>
      <w:tr w14:paraId="4828D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67" w:type="dxa"/>
            <w:vAlign w:val="center"/>
          </w:tcPr>
          <w:p w14:paraId="4111BDE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default" w:ascii="Arial" w:hAnsi="Arial" w:eastAsia="宋体" w:cs="Arial"/>
                <w:i w:val="0"/>
                <w:iCs w:val="0"/>
                <w:color w:val="000000"/>
                <w:kern w:val="0"/>
                <w:sz w:val="20"/>
                <w:szCs w:val="20"/>
                <w:u w:val="none"/>
                <w:lang w:val="en-US" w:eastAsia="zh-CN" w:bidi="ar"/>
              </w:rPr>
              <w:t>28</w:t>
            </w:r>
          </w:p>
        </w:tc>
        <w:tc>
          <w:tcPr>
            <w:tcW w:w="2715" w:type="dxa"/>
            <w:vAlign w:val="center"/>
          </w:tcPr>
          <w:p w14:paraId="20E1D8F1">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陈*香</w:t>
            </w:r>
          </w:p>
        </w:tc>
        <w:tc>
          <w:tcPr>
            <w:tcW w:w="1742" w:type="dxa"/>
            <w:vAlign w:val="center"/>
          </w:tcPr>
          <w:p w14:paraId="392FCD5A">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186****9389</w:t>
            </w:r>
          </w:p>
        </w:tc>
        <w:tc>
          <w:tcPr>
            <w:tcW w:w="1742" w:type="dxa"/>
            <w:vAlign w:val="center"/>
          </w:tcPr>
          <w:p w14:paraId="6E9F87E4">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挖掘机</w:t>
            </w:r>
          </w:p>
        </w:tc>
        <w:tc>
          <w:tcPr>
            <w:tcW w:w="1742" w:type="dxa"/>
            <w:vAlign w:val="center"/>
          </w:tcPr>
          <w:p w14:paraId="3C02E55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蓝山县</w:t>
            </w:r>
          </w:p>
        </w:tc>
        <w:tc>
          <w:tcPr>
            <w:tcW w:w="1742" w:type="dxa"/>
            <w:vAlign w:val="center"/>
          </w:tcPr>
          <w:p w14:paraId="031E269E">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42.1</w:t>
            </w:r>
          </w:p>
        </w:tc>
        <w:tc>
          <w:tcPr>
            <w:tcW w:w="1742" w:type="dxa"/>
          </w:tcPr>
          <w:p w14:paraId="1C3C711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aps w:val="0"/>
                <w:color w:val="333333"/>
                <w:spacing w:val="0"/>
                <w:sz w:val="24"/>
                <w:szCs w:val="24"/>
                <w:shd w:val="clear" w:fill="FFFFFF"/>
              </w:rPr>
              <w:t>国Ⅰ</w:t>
            </w:r>
          </w:p>
        </w:tc>
        <w:tc>
          <w:tcPr>
            <w:tcW w:w="1742" w:type="dxa"/>
            <w:vAlign w:val="center"/>
          </w:tcPr>
          <w:p w14:paraId="4CF78090">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32"/>
                <w:szCs w:val="32"/>
                <w:u w:val="none"/>
                <w:shd w:val="clear" w:fill="FFFFFF"/>
                <w:vertAlign w:val="baseline"/>
              </w:rPr>
            </w:pPr>
            <w:r>
              <w:rPr>
                <w:rFonts w:hint="eastAsia" w:ascii="宋体" w:hAnsi="宋体" w:eastAsia="宋体" w:cs="宋体"/>
                <w:i w:val="0"/>
                <w:iCs w:val="0"/>
                <w:color w:val="000000"/>
                <w:kern w:val="0"/>
                <w:sz w:val="20"/>
                <w:szCs w:val="20"/>
                <w:u w:val="none"/>
                <w:lang w:val="en-US" w:eastAsia="zh-CN" w:bidi="ar"/>
              </w:rPr>
              <w:t>1-JM600159</w:t>
            </w:r>
          </w:p>
        </w:tc>
      </w:tr>
    </w:tbl>
    <w:p w14:paraId="0546155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right="0"/>
        <w:jc w:val="center"/>
        <w:rPr>
          <w:rFonts w:hint="eastAsia" w:ascii="仿宋_GB2312" w:hAnsi="仿宋_GB2312" w:eastAsia="仿宋_GB2312" w:cs="仿宋_GB2312"/>
          <w:i w:val="0"/>
          <w:iCs w:val="0"/>
          <w:caps w:val="0"/>
          <w:color w:val="333333"/>
          <w:spacing w:val="0"/>
          <w:sz w:val="32"/>
          <w:szCs w:val="32"/>
          <w:u w:val="none"/>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7E6AC">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2BEE4">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500B1"/>
    <w:rsid w:val="02425761"/>
    <w:rsid w:val="13B14C16"/>
    <w:rsid w:val="15A1743D"/>
    <w:rsid w:val="17A549D7"/>
    <w:rsid w:val="1C375382"/>
    <w:rsid w:val="1E1D0076"/>
    <w:rsid w:val="27AC6C2D"/>
    <w:rsid w:val="2BE54347"/>
    <w:rsid w:val="2CC32B44"/>
    <w:rsid w:val="31F325B8"/>
    <w:rsid w:val="352500B1"/>
    <w:rsid w:val="3A8A5E3D"/>
    <w:rsid w:val="3BAC70F8"/>
    <w:rsid w:val="44391AAF"/>
    <w:rsid w:val="45967980"/>
    <w:rsid w:val="45AE2D3F"/>
    <w:rsid w:val="474017F8"/>
    <w:rsid w:val="497510CC"/>
    <w:rsid w:val="4BF22CE4"/>
    <w:rsid w:val="5CD72B12"/>
    <w:rsid w:val="5D820AC8"/>
    <w:rsid w:val="5E82512C"/>
    <w:rsid w:val="5EA1707E"/>
    <w:rsid w:val="5F8D276C"/>
    <w:rsid w:val="63E4438A"/>
    <w:rsid w:val="6B546563"/>
    <w:rsid w:val="70672CAC"/>
    <w:rsid w:val="72807C88"/>
    <w:rsid w:val="72E75430"/>
    <w:rsid w:val="731D6E5F"/>
    <w:rsid w:val="739C22FE"/>
    <w:rsid w:val="73EC2A85"/>
    <w:rsid w:val="7A360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北京分公司</Company>
  <Pages>4</Pages>
  <Words>0</Words>
  <Characters>0</Characters>
  <Lines>0</Lines>
  <Paragraphs>0</Paragraphs>
  <TotalTime>28</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2025-07-29T07:14:00Z</dcterms:created>
  <dc:creator>Administrator</dc:creator>
  <cp:lastModifiedBy>Administrator</cp:lastModifiedBy>
  <dcterms:modified xsi:type="dcterms:W3CDTF">2025-07-31T08:25:12Z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D322DB01DCB2483EA1EED550407183CB_11</vt:lpwstr>
  </property>
</Properties>
</file>